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7" w:rsidRPr="00131BDA" w:rsidRDefault="005338A7" w:rsidP="005338A7">
      <w:pPr>
        <w:rPr>
          <w:b/>
          <w:color w:val="FF0000"/>
          <w:sz w:val="22"/>
          <w:szCs w:val="22"/>
        </w:rPr>
      </w:pPr>
      <w:r w:rsidRPr="00131BDA"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6D2507" wp14:editId="24322B07">
            <wp:simplePos x="0" y="0"/>
            <wp:positionH relativeFrom="column">
              <wp:posOffset>427355</wp:posOffset>
            </wp:positionH>
            <wp:positionV relativeFrom="paragraph">
              <wp:posOffset>107315</wp:posOffset>
            </wp:positionV>
            <wp:extent cx="522605" cy="685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8A7" w:rsidRPr="00131BDA" w:rsidRDefault="005338A7" w:rsidP="005338A7">
      <w:pPr>
        <w:rPr>
          <w:b/>
          <w:color w:val="FF0000"/>
          <w:sz w:val="22"/>
          <w:szCs w:val="22"/>
        </w:rPr>
      </w:pPr>
    </w:p>
    <w:p w:rsidR="005338A7" w:rsidRPr="00131BDA" w:rsidRDefault="005338A7" w:rsidP="005338A7">
      <w:pPr>
        <w:tabs>
          <w:tab w:val="left" w:pos="3655"/>
        </w:tabs>
        <w:rPr>
          <w:b/>
          <w:color w:val="FF0000"/>
        </w:rPr>
      </w:pPr>
    </w:p>
    <w:p w:rsidR="005338A7" w:rsidRPr="00131BDA" w:rsidRDefault="005338A7" w:rsidP="005338A7">
      <w:pPr>
        <w:tabs>
          <w:tab w:val="left" w:pos="3655"/>
        </w:tabs>
        <w:rPr>
          <w:b/>
          <w:color w:val="FF0000"/>
        </w:rPr>
      </w:pPr>
    </w:p>
    <w:p w:rsidR="005338A7" w:rsidRPr="00131BDA" w:rsidRDefault="005338A7" w:rsidP="005338A7">
      <w:pPr>
        <w:tabs>
          <w:tab w:val="left" w:pos="3655"/>
        </w:tabs>
        <w:rPr>
          <w:b/>
          <w:color w:val="FF0000"/>
        </w:rPr>
      </w:pPr>
    </w:p>
    <w:p w:rsidR="00277A65" w:rsidRPr="00CE5B39" w:rsidRDefault="00277A65" w:rsidP="00277A65">
      <w:pPr>
        <w:tabs>
          <w:tab w:val="left" w:pos="3655"/>
        </w:tabs>
        <w:rPr>
          <w:b/>
          <w:i/>
        </w:rPr>
      </w:pPr>
      <w:r w:rsidRPr="00CE5B39">
        <w:rPr>
          <w:b/>
          <w:i/>
        </w:rPr>
        <w:t>REPUBLIKA HRVATSKA</w:t>
      </w:r>
      <w:r w:rsidRPr="00CE5B39">
        <w:rPr>
          <w:b/>
          <w:i/>
        </w:rPr>
        <w:tab/>
      </w:r>
    </w:p>
    <w:p w:rsidR="00277A65" w:rsidRPr="00CE5B39" w:rsidRDefault="00277A65" w:rsidP="00277A65">
      <w:pPr>
        <w:rPr>
          <w:b/>
          <w:i/>
        </w:rPr>
      </w:pPr>
      <w:r w:rsidRPr="00CE5B39">
        <w:rPr>
          <w:b/>
          <w:i/>
        </w:rPr>
        <w:t>ISTARSKA ŽUPANIJA</w:t>
      </w:r>
    </w:p>
    <w:p w:rsidR="00277A65" w:rsidRPr="00CE5B39" w:rsidRDefault="00277A65" w:rsidP="00277A65">
      <w:pPr>
        <w:rPr>
          <w:b/>
          <w:i/>
        </w:rPr>
      </w:pPr>
      <w:r w:rsidRPr="00CE5B39">
        <w:rPr>
          <w:b/>
          <w:i/>
        </w:rPr>
        <w:t>OPĆINA KRŠAN</w:t>
      </w:r>
    </w:p>
    <w:p w:rsidR="00277A65" w:rsidRPr="00CE5B39" w:rsidRDefault="00277A65" w:rsidP="00277A65">
      <w:pPr>
        <w:rPr>
          <w:b/>
          <w:i/>
        </w:rPr>
      </w:pPr>
      <w:r w:rsidRPr="00CE5B39">
        <w:rPr>
          <w:b/>
          <w:i/>
        </w:rPr>
        <w:t>OPĆINSKI NAČELNIK</w:t>
      </w:r>
    </w:p>
    <w:p w:rsidR="00CE5B39" w:rsidRPr="00CE5B39" w:rsidRDefault="00CE5B39" w:rsidP="00CE5B39">
      <w:pPr>
        <w:jc w:val="both"/>
        <w:rPr>
          <w:b/>
          <w:i/>
          <w:sz w:val="16"/>
          <w:szCs w:val="16"/>
        </w:rPr>
      </w:pPr>
      <w:r w:rsidRPr="00CE5B39">
        <w:rPr>
          <w:b/>
          <w:i/>
          <w:sz w:val="16"/>
          <w:szCs w:val="16"/>
        </w:rPr>
        <w:t xml:space="preserve">Povjerenstva za provedbu postupka prikupljanja ponuda </w:t>
      </w:r>
    </w:p>
    <w:p w:rsidR="00CE5B39" w:rsidRPr="00CE5B39" w:rsidRDefault="00CE5B39" w:rsidP="00CE5B39">
      <w:pPr>
        <w:jc w:val="both"/>
        <w:rPr>
          <w:b/>
          <w:i/>
          <w:sz w:val="16"/>
          <w:szCs w:val="16"/>
        </w:rPr>
      </w:pPr>
      <w:r w:rsidRPr="00CE5B39">
        <w:rPr>
          <w:b/>
          <w:i/>
          <w:sz w:val="16"/>
          <w:szCs w:val="16"/>
        </w:rPr>
        <w:t xml:space="preserve">u svrhu obavljanja komunalne djelatnosti – Nabava električne energije </w:t>
      </w:r>
    </w:p>
    <w:p w:rsidR="00CE5B39" w:rsidRPr="00C10622" w:rsidRDefault="00CE5B39" w:rsidP="00CE5B39">
      <w:pPr>
        <w:jc w:val="both"/>
        <w:rPr>
          <w:b/>
          <w:i/>
          <w:sz w:val="16"/>
          <w:szCs w:val="16"/>
        </w:rPr>
      </w:pPr>
      <w:r w:rsidRPr="00CE5B39">
        <w:rPr>
          <w:b/>
          <w:i/>
          <w:sz w:val="16"/>
          <w:szCs w:val="16"/>
        </w:rPr>
        <w:t xml:space="preserve">za javnu rasvjetu putem ugovora, na području </w:t>
      </w:r>
      <w:r w:rsidRPr="00C10622">
        <w:rPr>
          <w:b/>
          <w:i/>
          <w:sz w:val="16"/>
          <w:szCs w:val="16"/>
        </w:rPr>
        <w:t>Općine Kršan</w:t>
      </w:r>
      <w:r>
        <w:rPr>
          <w:b/>
          <w:i/>
          <w:sz w:val="16"/>
          <w:szCs w:val="16"/>
        </w:rPr>
        <w:t xml:space="preserve"> 2017 i 2018</w:t>
      </w:r>
    </w:p>
    <w:p w:rsidR="00277A65" w:rsidRPr="00CE5B39" w:rsidRDefault="00277A65" w:rsidP="00277A65">
      <w:pPr>
        <w:jc w:val="both"/>
        <w:rPr>
          <w:i/>
          <w:sz w:val="16"/>
          <w:szCs w:val="16"/>
        </w:rPr>
      </w:pPr>
      <w:r w:rsidRPr="00CE5B39">
        <w:rPr>
          <w:i/>
          <w:sz w:val="16"/>
          <w:szCs w:val="16"/>
        </w:rPr>
        <w:t xml:space="preserve">52232 Kršan, </w:t>
      </w:r>
      <w:proofErr w:type="spellStart"/>
      <w:r w:rsidRPr="00CE5B39">
        <w:rPr>
          <w:i/>
          <w:sz w:val="16"/>
          <w:szCs w:val="16"/>
        </w:rPr>
        <w:t>Blaškovići</w:t>
      </w:r>
      <w:proofErr w:type="spellEnd"/>
      <w:r w:rsidRPr="00CE5B39">
        <w:rPr>
          <w:i/>
          <w:sz w:val="16"/>
          <w:szCs w:val="16"/>
        </w:rPr>
        <w:t xml:space="preserve"> 12</w:t>
      </w:r>
    </w:p>
    <w:p w:rsidR="00277A65" w:rsidRPr="00CE5B39" w:rsidRDefault="00277A65" w:rsidP="00277A65">
      <w:pPr>
        <w:jc w:val="both"/>
        <w:rPr>
          <w:i/>
          <w:sz w:val="16"/>
          <w:szCs w:val="16"/>
        </w:rPr>
      </w:pPr>
      <w:proofErr w:type="spellStart"/>
      <w:r w:rsidRPr="00CE5B39">
        <w:rPr>
          <w:i/>
          <w:sz w:val="16"/>
          <w:szCs w:val="16"/>
        </w:rPr>
        <w:t>Tel</w:t>
      </w:r>
      <w:proofErr w:type="spellEnd"/>
      <w:r w:rsidRPr="00CE5B39">
        <w:rPr>
          <w:i/>
          <w:sz w:val="16"/>
          <w:szCs w:val="16"/>
        </w:rPr>
        <w:t xml:space="preserve">: +385 (0)52 378 222, </w:t>
      </w:r>
      <w:proofErr w:type="spellStart"/>
      <w:r w:rsidRPr="00CE5B39">
        <w:rPr>
          <w:i/>
          <w:sz w:val="16"/>
          <w:szCs w:val="16"/>
        </w:rPr>
        <w:t>fax</w:t>
      </w:r>
      <w:proofErr w:type="spellEnd"/>
      <w:r w:rsidRPr="00CE5B39">
        <w:rPr>
          <w:i/>
          <w:sz w:val="16"/>
          <w:szCs w:val="16"/>
        </w:rPr>
        <w:t>: +385 (0)52 378 223</w:t>
      </w:r>
    </w:p>
    <w:p w:rsidR="00277A65" w:rsidRPr="00CE5B39" w:rsidRDefault="00277A65" w:rsidP="00277A65">
      <w:pPr>
        <w:tabs>
          <w:tab w:val="left" w:pos="7740"/>
        </w:tabs>
        <w:jc w:val="both"/>
        <w:rPr>
          <w:i/>
          <w:sz w:val="16"/>
          <w:szCs w:val="16"/>
        </w:rPr>
      </w:pPr>
      <w:r w:rsidRPr="00CE5B39">
        <w:rPr>
          <w:i/>
          <w:sz w:val="16"/>
          <w:szCs w:val="16"/>
        </w:rPr>
        <w:t xml:space="preserve">E-mail: </w:t>
      </w:r>
      <w:hyperlink r:id="rId7" w:history="1">
        <w:r w:rsidRPr="00CE5B39">
          <w:rPr>
            <w:rStyle w:val="Hiperveza"/>
            <w:i/>
            <w:color w:val="auto"/>
            <w:sz w:val="16"/>
            <w:szCs w:val="16"/>
            <w:u w:val="none"/>
          </w:rPr>
          <w:t>opcina-krsan@pu.t-com.hr</w:t>
        </w:r>
      </w:hyperlink>
      <w:r w:rsidRPr="00CE5B39">
        <w:rPr>
          <w:i/>
          <w:sz w:val="16"/>
          <w:szCs w:val="16"/>
        </w:rPr>
        <w:t xml:space="preserve">, </w:t>
      </w:r>
      <w:hyperlink r:id="rId8" w:history="1">
        <w:r w:rsidRPr="00CE5B39">
          <w:rPr>
            <w:rStyle w:val="Hiperveza"/>
            <w:i/>
            <w:color w:val="auto"/>
            <w:sz w:val="16"/>
            <w:szCs w:val="16"/>
            <w:u w:val="none"/>
          </w:rPr>
          <w:t>www.krsan.hr</w:t>
        </w:r>
      </w:hyperlink>
    </w:p>
    <w:p w:rsidR="00277A65" w:rsidRPr="00CE5B39" w:rsidRDefault="00277A65" w:rsidP="00277A65">
      <w:pPr>
        <w:pStyle w:val="Tijeloteksta"/>
        <w:ind w:firstLine="708"/>
        <w:rPr>
          <w:i/>
          <w:sz w:val="22"/>
          <w:szCs w:val="22"/>
        </w:rPr>
      </w:pPr>
    </w:p>
    <w:p w:rsidR="00277A65" w:rsidRPr="00CE5B39" w:rsidRDefault="00277A65" w:rsidP="00277A65">
      <w:pPr>
        <w:rPr>
          <w:i/>
        </w:rPr>
      </w:pPr>
      <w:r w:rsidRPr="00CE5B39">
        <w:rPr>
          <w:i/>
        </w:rPr>
        <w:t>KLASA: 363-02/15-01/</w:t>
      </w:r>
      <w:r w:rsidR="00CE5B39" w:rsidRPr="00CE5B39">
        <w:rPr>
          <w:i/>
        </w:rPr>
        <w:t>30</w:t>
      </w:r>
    </w:p>
    <w:p w:rsidR="00277A65" w:rsidRPr="00CE5B39" w:rsidRDefault="00277A65" w:rsidP="00277A65">
      <w:pPr>
        <w:rPr>
          <w:i/>
        </w:rPr>
      </w:pPr>
      <w:r w:rsidRPr="00CE5B39">
        <w:rPr>
          <w:i/>
        </w:rPr>
        <w:t>URBROJ: 2144/04-01-1</w:t>
      </w:r>
      <w:r w:rsidR="00CE5B39" w:rsidRPr="00CE5B39">
        <w:rPr>
          <w:i/>
        </w:rPr>
        <w:t>6</w:t>
      </w:r>
      <w:r w:rsidR="00CE5B39">
        <w:rPr>
          <w:i/>
        </w:rPr>
        <w:t>-9</w:t>
      </w:r>
    </w:p>
    <w:p w:rsidR="00277A65" w:rsidRPr="00CE5B39" w:rsidRDefault="00277A65" w:rsidP="00277A65">
      <w:pPr>
        <w:rPr>
          <w:i/>
        </w:rPr>
      </w:pPr>
      <w:r w:rsidRPr="00CE5B39">
        <w:rPr>
          <w:i/>
        </w:rPr>
        <w:t xml:space="preserve">Kršan, </w:t>
      </w:r>
      <w:r w:rsidR="00CE5B39">
        <w:rPr>
          <w:i/>
        </w:rPr>
        <w:t>14. prosinca</w:t>
      </w:r>
      <w:r w:rsidRPr="00CE5B39">
        <w:rPr>
          <w:i/>
        </w:rPr>
        <w:t xml:space="preserve"> 201</w:t>
      </w:r>
      <w:r w:rsidR="00CE5B39">
        <w:rPr>
          <w:i/>
        </w:rPr>
        <w:t>6</w:t>
      </w:r>
      <w:r w:rsidRPr="00CE5B39">
        <w:rPr>
          <w:i/>
        </w:rPr>
        <w:t>.</w:t>
      </w:r>
    </w:p>
    <w:p w:rsidR="008E5B7B" w:rsidRPr="00131BDA" w:rsidRDefault="008E5B7B" w:rsidP="008E5B7B">
      <w:pPr>
        <w:jc w:val="both"/>
        <w:rPr>
          <w:color w:val="FF0000"/>
        </w:rPr>
      </w:pPr>
    </w:p>
    <w:p w:rsidR="005338A7" w:rsidRPr="00CE5B39" w:rsidRDefault="008E5B7B" w:rsidP="005338A7">
      <w:pPr>
        <w:jc w:val="both"/>
        <w:rPr>
          <w:i/>
        </w:rPr>
      </w:pPr>
      <w:r w:rsidRPr="00131BDA">
        <w:rPr>
          <w:color w:val="FF0000"/>
        </w:rPr>
        <w:tab/>
      </w:r>
      <w:r w:rsidR="005338A7" w:rsidRPr="00CE5B39">
        <w:rPr>
          <w:i/>
        </w:rPr>
        <w:t xml:space="preserve">Povjerenstvo za provedbu postupka prikupljanja ponuda u svrhu obavljanja komunalne djelatnosti - </w:t>
      </w:r>
      <w:r w:rsidR="00277A65" w:rsidRPr="00CE5B39">
        <w:rPr>
          <w:i/>
        </w:rPr>
        <w:t>Nabava električne energije za javnu rasvjetu putem ugovora na području Općine Kršan</w:t>
      </w:r>
      <w:r w:rsidR="00CE5B39">
        <w:rPr>
          <w:i/>
        </w:rPr>
        <w:t xml:space="preserve"> za 2017. i 2018. godinu</w:t>
      </w:r>
      <w:r w:rsidR="005338A7" w:rsidRPr="00CE5B39">
        <w:rPr>
          <w:i/>
        </w:rPr>
        <w:t xml:space="preserve">, </w:t>
      </w:r>
      <w:r w:rsidR="00163E22" w:rsidRPr="00CE5B39">
        <w:rPr>
          <w:i/>
        </w:rPr>
        <w:t xml:space="preserve">upućuje </w:t>
      </w:r>
    </w:p>
    <w:p w:rsidR="005338A7" w:rsidRPr="00131BDA" w:rsidRDefault="005338A7" w:rsidP="005338A7">
      <w:pPr>
        <w:jc w:val="both"/>
        <w:rPr>
          <w:i/>
          <w:color w:val="FF0000"/>
        </w:rPr>
      </w:pPr>
    </w:p>
    <w:p w:rsidR="005338A7" w:rsidRPr="00CE5B39" w:rsidRDefault="005338A7" w:rsidP="005338A7">
      <w:pPr>
        <w:pStyle w:val="Naslov"/>
        <w:rPr>
          <w:rFonts w:ascii="Times New Roman" w:hAnsi="Times New Roman" w:cs="Times New Roman"/>
          <w:i/>
          <w:sz w:val="24"/>
        </w:rPr>
      </w:pPr>
      <w:r w:rsidRPr="00CE5B39">
        <w:rPr>
          <w:rFonts w:ascii="Times New Roman" w:hAnsi="Times New Roman" w:cs="Times New Roman"/>
          <w:i/>
          <w:sz w:val="24"/>
        </w:rPr>
        <w:t>O B A V I J E S T</w:t>
      </w:r>
    </w:p>
    <w:p w:rsidR="005338A7" w:rsidRPr="00CE5B39" w:rsidRDefault="005338A7" w:rsidP="005338A7">
      <w:pPr>
        <w:jc w:val="center"/>
        <w:rPr>
          <w:i/>
        </w:rPr>
      </w:pPr>
    </w:p>
    <w:p w:rsidR="008E5B7B" w:rsidRPr="00CE5B39" w:rsidRDefault="00C06558" w:rsidP="001D0EC1">
      <w:pPr>
        <w:jc w:val="both"/>
        <w:rPr>
          <w:i/>
        </w:rPr>
      </w:pPr>
      <w:r w:rsidRPr="00CE5B39">
        <w:rPr>
          <w:i/>
        </w:rPr>
        <w:tab/>
      </w:r>
      <w:r w:rsidR="005338A7" w:rsidRPr="00CE5B39">
        <w:rPr>
          <w:i/>
        </w:rPr>
        <w:t xml:space="preserve">svim ponuđačima koji su dostavili ponudu na upućeni poziv </w:t>
      </w:r>
      <w:r w:rsidRPr="00CE5B39">
        <w:rPr>
          <w:i/>
        </w:rPr>
        <w:t xml:space="preserve">Općine Kršan </w:t>
      </w:r>
      <w:r w:rsidR="00163E22" w:rsidRPr="00CE5B39">
        <w:rPr>
          <w:i/>
        </w:rPr>
        <w:t xml:space="preserve">u svrhu obavljanja komunalne djelatnosti - </w:t>
      </w:r>
      <w:r w:rsidR="00277A65" w:rsidRPr="00CE5B39">
        <w:rPr>
          <w:i/>
        </w:rPr>
        <w:t>Nabava električne energije za javnu rasvjetu putem ugovora na području Općine Kršan</w:t>
      </w:r>
      <w:r w:rsidR="00CE5B39" w:rsidRPr="00CE5B39">
        <w:rPr>
          <w:i/>
        </w:rPr>
        <w:t xml:space="preserve"> za 2017. i 2018. godinu</w:t>
      </w:r>
      <w:r w:rsidR="008B0676" w:rsidRPr="00CE5B39">
        <w:rPr>
          <w:i/>
        </w:rPr>
        <w:t>,</w:t>
      </w:r>
      <w:r w:rsidR="00163E22" w:rsidRPr="00CE5B39">
        <w:rPr>
          <w:i/>
        </w:rPr>
        <w:t xml:space="preserve"> </w:t>
      </w:r>
      <w:r w:rsidR="005338A7" w:rsidRPr="00CE5B39">
        <w:rPr>
          <w:i/>
        </w:rPr>
        <w:t>da će se</w:t>
      </w:r>
      <w:r w:rsidR="001D0EC1" w:rsidRPr="00CE5B39">
        <w:rPr>
          <w:i/>
        </w:rPr>
        <w:t xml:space="preserve"> javno</w:t>
      </w:r>
      <w:r w:rsidR="005338A7" w:rsidRPr="00CE5B39">
        <w:rPr>
          <w:i/>
        </w:rPr>
        <w:t xml:space="preserve"> otvaranje ponuda održati dana </w:t>
      </w:r>
      <w:r w:rsidR="00CE5B39" w:rsidRPr="00CE5B39">
        <w:rPr>
          <w:b/>
          <w:bCs/>
          <w:i/>
        </w:rPr>
        <w:t>16. prosinca</w:t>
      </w:r>
      <w:r w:rsidR="005338A7" w:rsidRPr="00CE5B39">
        <w:rPr>
          <w:b/>
          <w:bCs/>
          <w:i/>
        </w:rPr>
        <w:t xml:space="preserve"> 201</w:t>
      </w:r>
      <w:r w:rsidR="00CE5B39" w:rsidRPr="00CE5B39">
        <w:rPr>
          <w:b/>
          <w:bCs/>
          <w:i/>
        </w:rPr>
        <w:t>6</w:t>
      </w:r>
      <w:r w:rsidR="005338A7" w:rsidRPr="00CE5B39">
        <w:rPr>
          <w:b/>
          <w:bCs/>
          <w:i/>
        </w:rPr>
        <w:t xml:space="preserve">. godine </w:t>
      </w:r>
      <w:r w:rsidR="005338A7" w:rsidRPr="00CE5B39">
        <w:rPr>
          <w:b/>
          <w:i/>
        </w:rPr>
        <w:t>(</w:t>
      </w:r>
      <w:r w:rsidR="006B5C6E" w:rsidRPr="00CE5B39">
        <w:rPr>
          <w:b/>
          <w:i/>
        </w:rPr>
        <w:t>petak</w:t>
      </w:r>
      <w:r w:rsidR="005338A7" w:rsidRPr="00CE5B39">
        <w:rPr>
          <w:b/>
          <w:i/>
        </w:rPr>
        <w:t>)</w:t>
      </w:r>
      <w:r w:rsidR="00544C94">
        <w:rPr>
          <w:i/>
        </w:rPr>
        <w:t xml:space="preserve"> u prostorijama O</w:t>
      </w:r>
      <w:r w:rsidR="005338A7" w:rsidRPr="00CE5B39">
        <w:rPr>
          <w:i/>
        </w:rPr>
        <w:t xml:space="preserve">pćinske vijećnice Općine Kršan, </w:t>
      </w:r>
      <w:proofErr w:type="spellStart"/>
      <w:r w:rsidR="005338A7" w:rsidRPr="00CE5B39">
        <w:rPr>
          <w:i/>
        </w:rPr>
        <w:t>Blaškovići</w:t>
      </w:r>
      <w:proofErr w:type="spellEnd"/>
      <w:r w:rsidR="005338A7" w:rsidRPr="00CE5B39">
        <w:rPr>
          <w:i/>
        </w:rPr>
        <w:t xml:space="preserve"> 12, Kršan, sa početkom </w:t>
      </w:r>
      <w:r w:rsidR="005338A7" w:rsidRPr="00CE5B39">
        <w:rPr>
          <w:b/>
          <w:bCs/>
          <w:i/>
        </w:rPr>
        <w:t xml:space="preserve">u </w:t>
      </w:r>
      <w:r w:rsidR="00AB4E45" w:rsidRPr="00CE5B39">
        <w:rPr>
          <w:b/>
          <w:bCs/>
          <w:i/>
        </w:rPr>
        <w:t>11</w:t>
      </w:r>
      <w:r w:rsidR="005338A7" w:rsidRPr="00CE5B39">
        <w:rPr>
          <w:b/>
          <w:bCs/>
          <w:i/>
          <w:vertAlign w:val="superscript"/>
        </w:rPr>
        <w:t>00</w:t>
      </w:r>
      <w:r w:rsidR="005338A7" w:rsidRPr="00CE5B39">
        <w:rPr>
          <w:b/>
          <w:bCs/>
          <w:i/>
        </w:rPr>
        <w:t xml:space="preserve">  sati.</w:t>
      </w:r>
    </w:p>
    <w:p w:rsidR="008E5B7B" w:rsidRPr="00CE5B39" w:rsidRDefault="008E5B7B" w:rsidP="008E5B7B">
      <w:pPr>
        <w:ind w:left="720"/>
        <w:jc w:val="both"/>
      </w:pPr>
      <w:bookmarkStart w:id="0" w:name="_GoBack"/>
      <w:bookmarkEnd w:id="0"/>
    </w:p>
    <w:p w:rsidR="00683769" w:rsidRPr="00131BDA" w:rsidRDefault="00683769" w:rsidP="008E5B7B">
      <w:pPr>
        <w:ind w:left="720"/>
        <w:jc w:val="both"/>
        <w:rPr>
          <w:color w:val="FF0000"/>
        </w:rPr>
      </w:pPr>
    </w:p>
    <w:p w:rsidR="00683769" w:rsidRPr="00131BDA" w:rsidRDefault="00683769" w:rsidP="008E5B7B">
      <w:pPr>
        <w:ind w:left="720"/>
        <w:jc w:val="both"/>
        <w:rPr>
          <w:color w:val="FF0000"/>
        </w:rPr>
      </w:pPr>
    </w:p>
    <w:p w:rsidR="00683769" w:rsidRPr="00131BDA" w:rsidRDefault="00683769" w:rsidP="008E5B7B">
      <w:pPr>
        <w:ind w:left="720"/>
        <w:jc w:val="both"/>
        <w:rPr>
          <w:color w:val="FF0000"/>
        </w:rPr>
      </w:pPr>
    </w:p>
    <w:p w:rsidR="008E2743" w:rsidRPr="00131BDA" w:rsidRDefault="008E2743" w:rsidP="008E5B7B">
      <w:pPr>
        <w:ind w:left="720"/>
        <w:jc w:val="both"/>
        <w:rPr>
          <w:color w:val="FF0000"/>
        </w:rPr>
      </w:pPr>
    </w:p>
    <w:p w:rsidR="008E2743" w:rsidRPr="00131BDA" w:rsidRDefault="008E2743" w:rsidP="008E5B7B">
      <w:pPr>
        <w:ind w:left="720"/>
        <w:jc w:val="both"/>
        <w:rPr>
          <w:color w:val="FF0000"/>
        </w:rPr>
      </w:pPr>
    </w:p>
    <w:p w:rsidR="008E2743" w:rsidRPr="00131BDA" w:rsidRDefault="008E2743" w:rsidP="008E5B7B">
      <w:pPr>
        <w:ind w:left="720"/>
        <w:jc w:val="both"/>
        <w:rPr>
          <w:color w:val="FF0000"/>
        </w:rPr>
      </w:pPr>
    </w:p>
    <w:p w:rsidR="00683769" w:rsidRPr="00131BDA" w:rsidRDefault="00683769" w:rsidP="008E5B7B">
      <w:pPr>
        <w:ind w:left="720"/>
        <w:jc w:val="both"/>
        <w:rPr>
          <w:color w:val="FF0000"/>
        </w:rPr>
      </w:pPr>
    </w:p>
    <w:p w:rsidR="008E5B7B" w:rsidRPr="00CE5B39" w:rsidRDefault="008E5B7B" w:rsidP="008E5B7B">
      <w:pPr>
        <w:ind w:left="720"/>
        <w:jc w:val="both"/>
      </w:pPr>
    </w:p>
    <w:p w:rsidR="00683769" w:rsidRPr="00CE5B39" w:rsidRDefault="00683769" w:rsidP="00683769">
      <w:pPr>
        <w:jc w:val="center"/>
        <w:rPr>
          <w:b/>
          <w:i/>
          <w:caps/>
        </w:rPr>
      </w:pPr>
      <w:r w:rsidRPr="00CE5B39">
        <w:rPr>
          <w:b/>
          <w:i/>
          <w:caps/>
        </w:rPr>
        <w:t xml:space="preserve">POVJERENSTVO ZA PROVEDBU POSTUPKA PRIKUPLJANJA PONUDA </w:t>
      </w:r>
    </w:p>
    <w:p w:rsidR="00CE5B39" w:rsidRPr="00CE5B39" w:rsidRDefault="00683769" w:rsidP="00683769">
      <w:pPr>
        <w:jc w:val="center"/>
        <w:rPr>
          <w:b/>
          <w:i/>
          <w:caps/>
        </w:rPr>
      </w:pPr>
      <w:r w:rsidRPr="00CE5B39">
        <w:rPr>
          <w:b/>
          <w:i/>
          <w:caps/>
        </w:rPr>
        <w:t xml:space="preserve">U SVRHU OBAVLJANJA KOMUNALNE DJELATNOSTI – </w:t>
      </w:r>
      <w:r w:rsidR="006B5C6E" w:rsidRPr="00CE5B39">
        <w:rPr>
          <w:b/>
          <w:i/>
          <w:caps/>
        </w:rPr>
        <w:t>NABAVE ELEKTRIČNE ENERGIJE ZA JAVNU RASVJETU</w:t>
      </w:r>
      <w:r w:rsidRPr="00CE5B39">
        <w:rPr>
          <w:b/>
          <w:i/>
          <w:caps/>
        </w:rPr>
        <w:t>, NA PODRUČJU OPĆINE KRŠAN</w:t>
      </w:r>
      <w:r w:rsidR="00CE5B39" w:rsidRPr="00CE5B39">
        <w:rPr>
          <w:b/>
          <w:i/>
          <w:caps/>
        </w:rPr>
        <w:t xml:space="preserve"> </w:t>
      </w:r>
    </w:p>
    <w:p w:rsidR="00683769" w:rsidRPr="00CE5B39" w:rsidRDefault="00CE5B39" w:rsidP="00683769">
      <w:pPr>
        <w:jc w:val="center"/>
        <w:rPr>
          <w:b/>
          <w:i/>
          <w:caps/>
        </w:rPr>
      </w:pPr>
      <w:r w:rsidRPr="00CE5B39">
        <w:rPr>
          <w:b/>
          <w:i/>
          <w:caps/>
        </w:rPr>
        <w:t>ZA 2017. I 2018. GODINU</w:t>
      </w:r>
    </w:p>
    <w:p w:rsidR="00683769" w:rsidRPr="00CE5B39" w:rsidRDefault="00683769" w:rsidP="00683769">
      <w:pPr>
        <w:jc w:val="center"/>
        <w:rPr>
          <w:b/>
          <w:i/>
        </w:rPr>
      </w:pPr>
      <w:r w:rsidRPr="00CE5B39">
        <w:rPr>
          <w:b/>
          <w:i/>
        </w:rPr>
        <w:t xml:space="preserve">Objavljeno na oglasnoj ploči / WEB stranici Općine Kršan dana </w:t>
      </w:r>
      <w:r w:rsidR="00CE5B39" w:rsidRPr="00CE5B39">
        <w:rPr>
          <w:b/>
          <w:i/>
        </w:rPr>
        <w:t>14. prosinca</w:t>
      </w:r>
      <w:r w:rsidRPr="00CE5B39">
        <w:rPr>
          <w:b/>
          <w:i/>
        </w:rPr>
        <w:t xml:space="preserve"> 201</w:t>
      </w:r>
      <w:r w:rsidR="00CE5B39" w:rsidRPr="00CE5B39">
        <w:rPr>
          <w:b/>
          <w:i/>
        </w:rPr>
        <w:t>6</w:t>
      </w:r>
      <w:r w:rsidRPr="00CE5B39">
        <w:rPr>
          <w:b/>
          <w:i/>
        </w:rPr>
        <w:t>. godine</w:t>
      </w:r>
    </w:p>
    <w:p w:rsidR="008E5B7B" w:rsidRPr="00CE5B39" w:rsidRDefault="008E5B7B" w:rsidP="008E5B7B">
      <w:pPr>
        <w:ind w:left="720"/>
        <w:jc w:val="both"/>
        <w:rPr>
          <w:sz w:val="28"/>
          <w:szCs w:val="28"/>
        </w:rPr>
      </w:pPr>
    </w:p>
    <w:p w:rsidR="006A5290" w:rsidRPr="00CE5B39" w:rsidRDefault="006A5290">
      <w:pPr>
        <w:rPr>
          <w:sz w:val="28"/>
          <w:szCs w:val="28"/>
        </w:rPr>
      </w:pPr>
    </w:p>
    <w:sectPr w:rsidR="006A5290" w:rsidRPr="00CE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85F"/>
    <w:multiLevelType w:val="multilevel"/>
    <w:tmpl w:val="405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74"/>
    <w:rsid w:val="000267A3"/>
    <w:rsid w:val="000836EB"/>
    <w:rsid w:val="000F2611"/>
    <w:rsid w:val="00131BDA"/>
    <w:rsid w:val="00132282"/>
    <w:rsid w:val="00156574"/>
    <w:rsid w:val="00163E22"/>
    <w:rsid w:val="001D0EC1"/>
    <w:rsid w:val="001E1421"/>
    <w:rsid w:val="0021179E"/>
    <w:rsid w:val="00212E72"/>
    <w:rsid w:val="00277A65"/>
    <w:rsid w:val="002A1F33"/>
    <w:rsid w:val="002A3F50"/>
    <w:rsid w:val="003304F1"/>
    <w:rsid w:val="005338A7"/>
    <w:rsid w:val="00544C94"/>
    <w:rsid w:val="00662132"/>
    <w:rsid w:val="00683769"/>
    <w:rsid w:val="006A5290"/>
    <w:rsid w:val="006B5C6E"/>
    <w:rsid w:val="00744A0B"/>
    <w:rsid w:val="00764798"/>
    <w:rsid w:val="007700CF"/>
    <w:rsid w:val="00815EEC"/>
    <w:rsid w:val="008B0676"/>
    <w:rsid w:val="008D4238"/>
    <w:rsid w:val="008E2743"/>
    <w:rsid w:val="008E5B7B"/>
    <w:rsid w:val="00AA7774"/>
    <w:rsid w:val="00AB4E45"/>
    <w:rsid w:val="00B33247"/>
    <w:rsid w:val="00BE7AE5"/>
    <w:rsid w:val="00C06558"/>
    <w:rsid w:val="00CE5B39"/>
    <w:rsid w:val="00DC6A73"/>
    <w:rsid w:val="00E81327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5B7B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338A7"/>
    <w:pPr>
      <w:jc w:val="center"/>
    </w:pPr>
    <w:rPr>
      <w:rFonts w:ascii="Arial" w:hAnsi="Arial" w:cs="Arial"/>
      <w:b/>
      <w:bCs/>
      <w:sz w:val="36"/>
    </w:rPr>
  </w:style>
  <w:style w:type="character" w:customStyle="1" w:styleId="NaslovChar">
    <w:name w:val="Naslov Char"/>
    <w:basedOn w:val="Zadanifontodlomka"/>
    <w:link w:val="Naslov"/>
    <w:rsid w:val="005338A7"/>
    <w:rPr>
      <w:rFonts w:ascii="Arial" w:eastAsia="Times New Roman" w:hAnsi="Arial" w:cs="Arial"/>
      <w:b/>
      <w:bCs/>
      <w:sz w:val="36"/>
      <w:szCs w:val="24"/>
      <w:lang w:eastAsia="hr-HR"/>
    </w:rPr>
  </w:style>
  <w:style w:type="paragraph" w:styleId="Tijeloteksta">
    <w:name w:val="Body Text"/>
    <w:basedOn w:val="Normal"/>
    <w:link w:val="TijelotekstaChar"/>
    <w:rsid w:val="005338A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338A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5B7B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338A7"/>
    <w:pPr>
      <w:jc w:val="center"/>
    </w:pPr>
    <w:rPr>
      <w:rFonts w:ascii="Arial" w:hAnsi="Arial" w:cs="Arial"/>
      <w:b/>
      <w:bCs/>
      <w:sz w:val="36"/>
    </w:rPr>
  </w:style>
  <w:style w:type="character" w:customStyle="1" w:styleId="NaslovChar">
    <w:name w:val="Naslov Char"/>
    <w:basedOn w:val="Zadanifontodlomka"/>
    <w:link w:val="Naslov"/>
    <w:rsid w:val="005338A7"/>
    <w:rPr>
      <w:rFonts w:ascii="Arial" w:eastAsia="Times New Roman" w:hAnsi="Arial" w:cs="Arial"/>
      <w:b/>
      <w:bCs/>
      <w:sz w:val="36"/>
      <w:szCs w:val="24"/>
      <w:lang w:eastAsia="hr-HR"/>
    </w:rPr>
  </w:style>
  <w:style w:type="paragraph" w:styleId="Tijeloteksta">
    <w:name w:val="Body Text"/>
    <w:basedOn w:val="Normal"/>
    <w:link w:val="TijelotekstaChar"/>
    <w:rsid w:val="005338A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5338A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cina-krsan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Roman Carić</cp:lastModifiedBy>
  <cp:revision>40</cp:revision>
  <dcterms:created xsi:type="dcterms:W3CDTF">2015-05-21T07:25:00Z</dcterms:created>
  <dcterms:modified xsi:type="dcterms:W3CDTF">2016-12-14T08:55:00Z</dcterms:modified>
</cp:coreProperties>
</file>